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7864D" w14:textId="77777777" w:rsidR="00112451" w:rsidRDefault="00000000">
      <w:pPr>
        <w:pBdr>
          <w:top w:val="nil"/>
          <w:left w:val="nil"/>
          <w:bottom w:val="nil"/>
          <w:right w:val="nil"/>
          <w:between w:val="nil"/>
        </w:pBdr>
        <w:rPr>
          <w:rFonts w:ascii="Quattrocento Sans" w:eastAsia="Quattrocento Sans" w:hAnsi="Quattrocento Sans" w:cs="Quattrocento Sans"/>
          <w:sz w:val="18"/>
          <w:szCs w:val="18"/>
        </w:rPr>
      </w:pPr>
      <w:r>
        <w:rPr>
          <w:rFonts w:ascii="Times New Roman" w:eastAsia="Times New Roman" w:hAnsi="Times New Roman" w:cs="Times New Roman"/>
          <w:color w:val="000000"/>
        </w:rPr>
        <w:t> </w:t>
      </w:r>
    </w:p>
    <w:p w14:paraId="38581BEE" w14:textId="77777777" w:rsidR="00112451" w:rsidRDefault="00112451">
      <w:pPr>
        <w:pBdr>
          <w:top w:val="nil"/>
          <w:left w:val="nil"/>
          <w:bottom w:val="nil"/>
          <w:right w:val="nil"/>
          <w:between w:val="nil"/>
        </w:pBdr>
        <w:rPr>
          <w:rFonts w:ascii="Quattrocento Sans" w:eastAsia="Quattrocento Sans" w:hAnsi="Quattrocento Sans" w:cs="Quattrocento Sans"/>
          <w:sz w:val="18"/>
          <w:szCs w:val="18"/>
        </w:rPr>
      </w:pPr>
    </w:p>
    <w:p w14:paraId="273438C7" w14:textId="77777777" w:rsidR="00112451" w:rsidRDefault="00112451">
      <w:pPr>
        <w:pBdr>
          <w:top w:val="nil"/>
          <w:left w:val="nil"/>
          <w:bottom w:val="nil"/>
          <w:right w:val="nil"/>
          <w:between w:val="nil"/>
        </w:pBdr>
        <w:rPr>
          <w:rFonts w:ascii="Quattrocento Sans" w:eastAsia="Quattrocento Sans" w:hAnsi="Quattrocento Sans" w:cs="Quattrocento Sans"/>
          <w:sz w:val="18"/>
          <w:szCs w:val="18"/>
        </w:rPr>
      </w:pPr>
    </w:p>
    <w:p w14:paraId="1972F06E" w14:textId="77777777" w:rsidR="00112451" w:rsidRDefault="00112451">
      <w:pPr>
        <w:pBdr>
          <w:top w:val="nil"/>
          <w:left w:val="nil"/>
          <w:bottom w:val="nil"/>
          <w:right w:val="nil"/>
          <w:between w:val="nil"/>
        </w:pBdr>
        <w:rPr>
          <w:rFonts w:ascii="Quattrocento Sans" w:eastAsia="Quattrocento Sans" w:hAnsi="Quattrocento Sans" w:cs="Quattrocento Sans"/>
          <w:sz w:val="18"/>
          <w:szCs w:val="18"/>
        </w:rPr>
      </w:pPr>
    </w:p>
    <w:p w14:paraId="697E6009" w14:textId="77777777" w:rsidR="0011245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30371C53" w14:textId="77777777" w:rsidR="0011245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4D467AF0" w14:textId="77777777" w:rsidR="0011245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23E71A69" w14:textId="77777777" w:rsidR="0011245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73ED0416" w14:textId="77777777" w:rsidR="00112451" w:rsidRDefault="00000000">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66C2A6F1" w14:textId="202616D3" w:rsidR="00112451" w:rsidRDefault="00000000">
      <w:pPr>
        <w:pStyle w:val="Heading1"/>
        <w:keepNext w:val="0"/>
        <w:keepLines w:val="0"/>
        <w:spacing w:before="0" w:after="0"/>
        <w:rPr>
          <w:rFonts w:ascii="Roboto Medium" w:eastAsia="Roboto Medium" w:hAnsi="Roboto Medium" w:cs="Roboto Medium"/>
          <w:b w:val="0"/>
          <w:bCs w:val="0"/>
          <w:color w:val="0D3A7F"/>
          <w:sz w:val="32"/>
          <w:szCs w:val="32"/>
        </w:rPr>
      </w:pPr>
      <w:bookmarkStart w:id="0" w:name="_heading=h.gjdgxs" w:colFirst="0" w:colLast="0"/>
      <w:bookmarkEnd w:id="0"/>
      <w:r>
        <w:rPr>
          <w:rFonts w:ascii="Roboto Medium" w:eastAsia="Roboto Medium" w:hAnsi="Roboto Medium" w:cs="Roboto Medium"/>
          <w:b w:val="0"/>
          <w:bCs w:val="0"/>
          <w:color w:val="0D3A7F"/>
          <w:sz w:val="32"/>
          <w:szCs w:val="32"/>
        </w:rPr>
        <w:t>SUBJECT:</w:t>
      </w:r>
      <w:r w:rsidR="00FF4C17">
        <w:rPr>
          <w:rFonts w:ascii="Roboto Medium" w:eastAsia="Roboto Medium" w:hAnsi="Roboto Medium" w:cs="Roboto Medium"/>
          <w:b w:val="0"/>
          <w:bCs w:val="0"/>
          <w:color w:val="0D3A7F"/>
          <w:sz w:val="32"/>
          <w:szCs w:val="32"/>
        </w:rPr>
        <w:t xml:space="preserve"> 2026-2027</w:t>
      </w:r>
      <w:r>
        <w:rPr>
          <w:rFonts w:ascii="Roboto Medium" w:eastAsia="Roboto Medium" w:hAnsi="Roboto Medium" w:cs="Roboto Medium"/>
          <w:b w:val="0"/>
          <w:bCs w:val="0"/>
          <w:color w:val="0D3A7F"/>
          <w:sz w:val="32"/>
          <w:szCs w:val="32"/>
        </w:rPr>
        <w:t xml:space="preserve"> KCTC Student Survey Proctor Information</w:t>
      </w:r>
    </w:p>
    <w:p w14:paraId="548B5B91"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w:t>
      </w:r>
    </w:p>
    <w:p w14:paraId="0144B8B9" w14:textId="77777777" w:rsidR="00112451" w:rsidRDefault="00000000">
      <w:pPr>
        <w:rPr>
          <w:rFonts w:ascii="Roboto" w:eastAsia="Roboto" w:hAnsi="Roboto" w:cs="Roboto"/>
          <w:sz w:val="22"/>
          <w:szCs w:val="22"/>
        </w:rPr>
      </w:pPr>
      <w:r>
        <w:rPr>
          <w:rFonts w:ascii="Roboto" w:eastAsia="Roboto" w:hAnsi="Roboto" w:cs="Roboto"/>
          <w:sz w:val="22"/>
          <w:szCs w:val="22"/>
        </w:rPr>
        <w:t>Dear </w:t>
      </w:r>
      <w:r>
        <w:rPr>
          <w:rFonts w:ascii="Roboto" w:eastAsia="Roboto" w:hAnsi="Roboto" w:cs="Roboto"/>
          <w:color w:val="FF0000"/>
          <w:sz w:val="22"/>
          <w:szCs w:val="22"/>
        </w:rPr>
        <w:t>&lt;&lt;Teacher Name&gt;&gt;</w:t>
      </w:r>
      <w:r>
        <w:rPr>
          <w:rFonts w:ascii="Roboto" w:eastAsia="Roboto" w:hAnsi="Roboto" w:cs="Roboto"/>
          <w:sz w:val="22"/>
          <w:szCs w:val="22"/>
        </w:rPr>
        <w:t xml:space="preserve">:  </w:t>
      </w:r>
    </w:p>
    <w:p w14:paraId="446F4C07" w14:textId="77777777" w:rsidR="00112451" w:rsidRDefault="00112451">
      <w:pPr>
        <w:rPr>
          <w:rFonts w:ascii="Roboto" w:eastAsia="Roboto" w:hAnsi="Roboto" w:cs="Roboto"/>
          <w:sz w:val="22"/>
          <w:szCs w:val="22"/>
        </w:rPr>
      </w:pPr>
    </w:p>
    <w:p w14:paraId="7CC47292" w14:textId="77777777" w:rsidR="00112451" w:rsidRDefault="00000000">
      <w:pPr>
        <w:rPr>
          <w:rFonts w:ascii="Roboto" w:eastAsia="Roboto" w:hAnsi="Roboto" w:cs="Roboto"/>
          <w:sz w:val="22"/>
          <w:szCs w:val="22"/>
        </w:rPr>
      </w:pPr>
      <w:r>
        <w:rPr>
          <w:rFonts w:ascii="Roboto" w:eastAsia="Roboto" w:hAnsi="Roboto" w:cs="Roboto"/>
          <w:sz w:val="22"/>
          <w:szCs w:val="22"/>
        </w:rPr>
        <w:t>Our district has agreed to participate in an important survey conducted by the Kansas Department for Aging and Disability Services Behavioral Health Services Commission called the </w:t>
      </w:r>
      <w:r>
        <w:rPr>
          <w:rFonts w:ascii="Roboto" w:eastAsia="Roboto" w:hAnsi="Roboto" w:cs="Roboto"/>
          <w:i/>
          <w:iCs/>
          <w:sz w:val="22"/>
          <w:szCs w:val="22"/>
        </w:rPr>
        <w:t>Kansas Communities That Care (KCTC) Student Survey</w:t>
      </w:r>
      <w:r>
        <w:rPr>
          <w:rFonts w:ascii="Roboto" w:eastAsia="Roboto" w:hAnsi="Roboto" w:cs="Roboto"/>
          <w:sz w:val="22"/>
          <w:szCs w:val="22"/>
        </w:rPr>
        <w:t>. The purpose of this survey is to:</w:t>
      </w:r>
    </w:p>
    <w:p w14:paraId="176C4207" w14:textId="77777777" w:rsidR="00112451" w:rsidRDefault="00000000">
      <w:pPr>
        <w:numPr>
          <w:ilvl w:val="0"/>
          <w:numId w:val="2"/>
        </w:numPr>
        <w:rPr>
          <w:sz w:val="22"/>
          <w:szCs w:val="22"/>
        </w:rPr>
      </w:pPr>
      <w:r>
        <w:rPr>
          <w:rFonts w:ascii="Roboto" w:eastAsia="Roboto" w:hAnsi="Roboto" w:cs="Roboto"/>
          <w:b/>
          <w:bCs/>
          <w:sz w:val="22"/>
          <w:szCs w:val="22"/>
        </w:rPr>
        <w:t>Provide an anonymous platform for student voice.</w:t>
      </w:r>
      <w:r>
        <w:rPr>
          <w:rFonts w:ascii="Roboto" w:eastAsia="Roboto" w:hAnsi="Roboto" w:cs="Roboto"/>
          <w:sz w:val="22"/>
          <w:szCs w:val="22"/>
        </w:rPr>
        <w:t xml:space="preserve"> This in turn provides insight into aspects of district youth attitudes and behaviors toward important topics such as substance use, mental health, bullying, and more. </w:t>
      </w:r>
    </w:p>
    <w:p w14:paraId="2F2DCB1B" w14:textId="77777777" w:rsidR="00112451" w:rsidRDefault="00000000">
      <w:pPr>
        <w:numPr>
          <w:ilvl w:val="0"/>
          <w:numId w:val="2"/>
        </w:numPr>
        <w:rPr>
          <w:sz w:val="22"/>
          <w:szCs w:val="22"/>
        </w:rPr>
      </w:pPr>
      <w:r>
        <w:rPr>
          <w:rFonts w:ascii="Roboto" w:eastAsia="Roboto" w:hAnsi="Roboto" w:cs="Roboto"/>
          <w:sz w:val="22"/>
          <w:szCs w:val="22"/>
        </w:rPr>
        <w:t xml:space="preserve">Apply for or evaluate grant funding for </w:t>
      </w:r>
      <w:r>
        <w:rPr>
          <w:rFonts w:ascii="Roboto" w:eastAsia="Roboto" w:hAnsi="Roboto" w:cs="Roboto"/>
          <w:b/>
          <w:bCs/>
          <w:sz w:val="22"/>
          <w:szCs w:val="22"/>
        </w:rPr>
        <w:t>services and programs that benefit students</w:t>
      </w:r>
      <w:r>
        <w:rPr>
          <w:rFonts w:ascii="Roboto" w:eastAsia="Roboto" w:hAnsi="Roboto" w:cs="Roboto"/>
          <w:sz w:val="22"/>
          <w:szCs w:val="22"/>
        </w:rPr>
        <w:t>.</w:t>
      </w:r>
    </w:p>
    <w:p w14:paraId="0AD58601" w14:textId="77777777" w:rsidR="00112451" w:rsidRDefault="00000000">
      <w:pPr>
        <w:numPr>
          <w:ilvl w:val="0"/>
          <w:numId w:val="2"/>
        </w:numPr>
        <w:rPr>
          <w:sz w:val="22"/>
          <w:szCs w:val="22"/>
        </w:rPr>
      </w:pPr>
      <w:r>
        <w:rPr>
          <w:rFonts w:ascii="Roboto" w:eastAsia="Roboto" w:hAnsi="Roboto" w:cs="Roboto"/>
          <w:b/>
          <w:bCs/>
          <w:sz w:val="22"/>
          <w:szCs w:val="22"/>
        </w:rPr>
        <w:t>Track trends</w:t>
      </w:r>
      <w:r>
        <w:rPr>
          <w:rFonts w:ascii="Roboto" w:eastAsia="Roboto" w:hAnsi="Roboto" w:cs="Roboto"/>
          <w:sz w:val="22"/>
          <w:szCs w:val="22"/>
        </w:rPr>
        <w:t xml:space="preserve"> </w:t>
      </w:r>
      <w:proofErr w:type="gramStart"/>
      <w:r>
        <w:rPr>
          <w:rFonts w:ascii="Roboto" w:eastAsia="Roboto" w:hAnsi="Roboto" w:cs="Roboto"/>
          <w:sz w:val="22"/>
          <w:szCs w:val="22"/>
        </w:rPr>
        <w:t>occurring</w:t>
      </w:r>
      <w:proofErr w:type="gramEnd"/>
      <w:r>
        <w:rPr>
          <w:rFonts w:ascii="Roboto" w:eastAsia="Roboto" w:hAnsi="Roboto" w:cs="Roboto"/>
          <w:sz w:val="22"/>
          <w:szCs w:val="22"/>
        </w:rPr>
        <w:t xml:space="preserve"> over time. </w:t>
      </w:r>
    </w:p>
    <w:p w14:paraId="3C829ADF" w14:textId="77777777" w:rsidR="00112451" w:rsidRDefault="00000000">
      <w:pPr>
        <w:numPr>
          <w:ilvl w:val="0"/>
          <w:numId w:val="2"/>
        </w:numPr>
        <w:rPr>
          <w:sz w:val="22"/>
          <w:szCs w:val="22"/>
        </w:rPr>
      </w:pPr>
      <w:r>
        <w:rPr>
          <w:rFonts w:ascii="Roboto" w:eastAsia="Roboto" w:hAnsi="Roboto" w:cs="Roboto"/>
          <w:b/>
          <w:bCs/>
          <w:sz w:val="22"/>
          <w:szCs w:val="22"/>
        </w:rPr>
        <w:t>Develop strategic school planning</w:t>
      </w:r>
      <w:r>
        <w:rPr>
          <w:rFonts w:ascii="Roboto" w:eastAsia="Roboto" w:hAnsi="Roboto" w:cs="Roboto"/>
          <w:sz w:val="22"/>
          <w:szCs w:val="22"/>
        </w:rPr>
        <w:t xml:space="preserve">, using data to determine which areas may need improvement, as well as what initiatives are working. </w:t>
      </w:r>
    </w:p>
    <w:p w14:paraId="797C33ED" w14:textId="77777777" w:rsidR="00112451" w:rsidRDefault="00112451">
      <w:pPr>
        <w:rPr>
          <w:sz w:val="22"/>
          <w:szCs w:val="22"/>
        </w:rPr>
      </w:pPr>
    </w:p>
    <w:p w14:paraId="2CE0FFEA" w14:textId="77777777" w:rsidR="00112451" w:rsidRDefault="00000000">
      <w:pPr>
        <w:rPr>
          <w:rFonts w:ascii="Roboto" w:eastAsia="Roboto" w:hAnsi="Roboto" w:cs="Roboto"/>
          <w:sz w:val="22"/>
          <w:szCs w:val="22"/>
        </w:rPr>
      </w:pPr>
      <w:r>
        <w:rPr>
          <w:sz w:val="22"/>
          <w:szCs w:val="22"/>
        </w:rPr>
        <w:t>O</w:t>
      </w:r>
      <w:r>
        <w:rPr>
          <w:rFonts w:ascii="Roboto" w:eastAsia="Roboto" w:hAnsi="Roboto" w:cs="Roboto"/>
          <w:sz w:val="22"/>
          <w:szCs w:val="22"/>
        </w:rPr>
        <w:t>ur district’s 6</w:t>
      </w:r>
      <w:r>
        <w:rPr>
          <w:rFonts w:ascii="Roboto" w:eastAsia="Roboto" w:hAnsi="Roboto" w:cs="Roboto"/>
          <w:sz w:val="22"/>
          <w:szCs w:val="22"/>
          <w:vertAlign w:val="superscript"/>
        </w:rPr>
        <w:t>th</w:t>
      </w:r>
      <w:r>
        <w:rPr>
          <w:rFonts w:ascii="Roboto" w:eastAsia="Roboto" w:hAnsi="Roboto" w:cs="Roboto"/>
          <w:sz w:val="22"/>
          <w:szCs w:val="22"/>
        </w:rPr>
        <w:t>, 8</w:t>
      </w:r>
      <w:r>
        <w:rPr>
          <w:rFonts w:ascii="Roboto" w:eastAsia="Roboto" w:hAnsi="Roboto" w:cs="Roboto"/>
          <w:sz w:val="22"/>
          <w:szCs w:val="22"/>
          <w:vertAlign w:val="superscript"/>
        </w:rPr>
        <w:t>th</w:t>
      </w:r>
      <w:r>
        <w:rPr>
          <w:rFonts w:ascii="Roboto" w:eastAsia="Roboto" w:hAnsi="Roboto" w:cs="Roboto"/>
          <w:sz w:val="22"/>
          <w:szCs w:val="22"/>
        </w:rPr>
        <w:t>, 10</w:t>
      </w:r>
      <w:r>
        <w:rPr>
          <w:rFonts w:ascii="Roboto" w:eastAsia="Roboto" w:hAnsi="Roboto" w:cs="Roboto"/>
          <w:sz w:val="22"/>
          <w:szCs w:val="22"/>
          <w:vertAlign w:val="superscript"/>
        </w:rPr>
        <w:t>th</w:t>
      </w:r>
      <w:r>
        <w:rPr>
          <w:rFonts w:ascii="Roboto" w:eastAsia="Roboto" w:hAnsi="Roboto" w:cs="Roboto"/>
          <w:sz w:val="22"/>
          <w:szCs w:val="22"/>
        </w:rPr>
        <w:t>, and 12</w:t>
      </w:r>
      <w:r>
        <w:rPr>
          <w:rFonts w:ascii="Roboto" w:eastAsia="Roboto" w:hAnsi="Roboto" w:cs="Roboto"/>
          <w:sz w:val="22"/>
          <w:szCs w:val="22"/>
          <w:vertAlign w:val="superscript"/>
        </w:rPr>
        <w:t>th</w:t>
      </w:r>
      <w:r>
        <w:rPr>
          <w:rFonts w:ascii="Roboto" w:eastAsia="Roboto" w:hAnsi="Roboto" w:cs="Roboto"/>
          <w:sz w:val="22"/>
          <w:szCs w:val="22"/>
        </w:rPr>
        <w:t xml:space="preserve"> grade students will be participating in the student survey. We are asking for your help in doing this.</w:t>
      </w:r>
    </w:p>
    <w:p w14:paraId="4EC66E60" w14:textId="77777777" w:rsidR="00112451" w:rsidRDefault="00112451">
      <w:pPr>
        <w:rPr>
          <w:rFonts w:ascii="Roboto" w:eastAsia="Roboto" w:hAnsi="Roboto" w:cs="Roboto"/>
          <w:sz w:val="22"/>
          <w:szCs w:val="22"/>
        </w:rPr>
      </w:pPr>
    </w:p>
    <w:p w14:paraId="2D8545D2" w14:textId="77777777" w:rsidR="00112451" w:rsidRDefault="00000000">
      <w:pPr>
        <w:rPr>
          <w:rFonts w:ascii="Roboto" w:eastAsia="Roboto" w:hAnsi="Roboto" w:cs="Roboto"/>
          <w:sz w:val="22"/>
          <w:szCs w:val="22"/>
        </w:rPr>
      </w:pPr>
      <w:r>
        <w:rPr>
          <w:rFonts w:ascii="Roboto" w:eastAsia="Roboto" w:hAnsi="Roboto" w:cs="Roboto"/>
          <w:sz w:val="22"/>
          <w:szCs w:val="22"/>
        </w:rPr>
        <w:t xml:space="preserve">The survey will be </w:t>
      </w:r>
      <w:proofErr w:type="gramStart"/>
      <w:r>
        <w:rPr>
          <w:rFonts w:ascii="Roboto" w:eastAsia="Roboto" w:hAnsi="Roboto" w:cs="Roboto"/>
          <w:sz w:val="22"/>
          <w:szCs w:val="22"/>
        </w:rPr>
        <w:t>proctored</w:t>
      </w:r>
      <w:proofErr w:type="gramEnd"/>
      <w:r>
        <w:rPr>
          <w:rFonts w:ascii="Roboto" w:eastAsia="Roboto" w:hAnsi="Roboto" w:cs="Roboto"/>
          <w:sz w:val="22"/>
          <w:szCs w:val="22"/>
        </w:rPr>
        <w:t xml:space="preserve"> during your </w:t>
      </w:r>
      <w:r>
        <w:rPr>
          <w:rFonts w:ascii="Roboto" w:eastAsia="Roboto" w:hAnsi="Roboto" w:cs="Roboto"/>
          <w:color w:val="E84C22"/>
          <w:sz w:val="22"/>
          <w:szCs w:val="22"/>
        </w:rPr>
        <w:t>&lt;&lt;insert class period&gt;&gt;</w:t>
      </w:r>
      <w:r>
        <w:rPr>
          <w:rFonts w:ascii="Roboto" w:eastAsia="Roboto" w:hAnsi="Roboto" w:cs="Roboto"/>
          <w:sz w:val="22"/>
          <w:szCs w:val="22"/>
        </w:rPr>
        <w:t xml:space="preserve"> on </w:t>
      </w:r>
      <w:r>
        <w:rPr>
          <w:rFonts w:ascii="Roboto" w:eastAsia="Roboto" w:hAnsi="Roboto" w:cs="Roboto"/>
          <w:color w:val="E84C22"/>
          <w:sz w:val="22"/>
          <w:szCs w:val="22"/>
        </w:rPr>
        <w:t>&lt;&lt;insert day and date&gt;&gt;</w:t>
      </w:r>
      <w:r>
        <w:rPr>
          <w:rFonts w:ascii="Roboto" w:eastAsia="Roboto" w:hAnsi="Roboto" w:cs="Roboto"/>
          <w:sz w:val="22"/>
          <w:szCs w:val="22"/>
        </w:rPr>
        <w:t xml:space="preserve">. Students will need an entire class period to complete the survey. Please see the </w:t>
      </w:r>
      <w:hyperlink r:id="rId8">
        <w:r>
          <w:rPr>
            <w:rFonts w:ascii="Roboto" w:eastAsia="Roboto" w:hAnsi="Roboto" w:cs="Roboto"/>
            <w:color w:val="1155CC"/>
            <w:sz w:val="22"/>
            <w:szCs w:val="22"/>
            <w:u w:val="single"/>
          </w:rPr>
          <w:t>KCTC Proctor Page</w:t>
        </w:r>
      </w:hyperlink>
      <w:r>
        <w:rPr>
          <w:rFonts w:ascii="Roboto" w:eastAsia="Roboto" w:hAnsi="Roboto" w:cs="Roboto"/>
          <w:sz w:val="22"/>
          <w:szCs w:val="22"/>
        </w:rPr>
        <w:t xml:space="preserve"> (kctcdata.org/proctor) for instructions on proctoring the survey to your class.  </w:t>
      </w:r>
    </w:p>
    <w:p w14:paraId="6CD4672C" w14:textId="77777777" w:rsidR="00112451" w:rsidRDefault="00112451">
      <w:pPr>
        <w:rPr>
          <w:rFonts w:ascii="Roboto" w:eastAsia="Roboto" w:hAnsi="Roboto" w:cs="Roboto"/>
          <w:sz w:val="22"/>
          <w:szCs w:val="22"/>
        </w:rPr>
      </w:pPr>
    </w:p>
    <w:p w14:paraId="2B86F3AE" w14:textId="77777777" w:rsidR="00112451" w:rsidRDefault="00000000">
      <w:pPr>
        <w:rPr>
          <w:rFonts w:ascii="Roboto" w:eastAsia="Roboto" w:hAnsi="Roboto" w:cs="Roboto"/>
          <w:sz w:val="22"/>
          <w:szCs w:val="22"/>
        </w:rPr>
      </w:pPr>
      <w:r>
        <w:rPr>
          <w:rFonts w:ascii="Roboto" w:eastAsia="Roboto" w:hAnsi="Roboto" w:cs="Roboto"/>
          <w:sz w:val="22"/>
          <w:szCs w:val="22"/>
        </w:rPr>
        <w:t xml:space="preserve">Data from the KCTC Student Survey is posted online at </w:t>
      </w:r>
      <w:hyperlink r:id="rId9">
        <w:r>
          <w:rPr>
            <w:rFonts w:ascii="Roboto" w:eastAsia="Roboto" w:hAnsi="Roboto" w:cs="Roboto"/>
            <w:color w:val="CC9900"/>
            <w:sz w:val="22"/>
            <w:szCs w:val="22"/>
            <w:u w:val="single"/>
          </w:rPr>
          <w:t>kctcdata.org</w:t>
        </w:r>
      </w:hyperlink>
      <w:r>
        <w:rPr>
          <w:rFonts w:ascii="Roboto" w:eastAsia="Roboto" w:hAnsi="Roboto" w:cs="Roboto"/>
          <w:sz w:val="22"/>
          <w:szCs w:val="22"/>
        </w:rPr>
        <w:t xml:space="preserve"> for each participating district and school in the spring. To view survey results, visit</w:t>
      </w:r>
      <w:hyperlink r:id="rId10">
        <w:r>
          <w:rPr>
            <w:rFonts w:ascii="Roboto" w:eastAsia="Roboto" w:hAnsi="Roboto" w:cs="Roboto"/>
            <w:sz w:val="22"/>
            <w:szCs w:val="22"/>
          </w:rPr>
          <w:t xml:space="preserve"> </w:t>
        </w:r>
      </w:hyperlink>
      <w:hyperlink r:id="rId11">
        <w:r>
          <w:rPr>
            <w:rFonts w:ascii="Roboto" w:eastAsia="Roboto" w:hAnsi="Roboto" w:cs="Roboto"/>
            <w:color w:val="CC9900"/>
            <w:sz w:val="22"/>
            <w:szCs w:val="22"/>
            <w:u w:val="single"/>
          </w:rPr>
          <w:t>kctcdata.org and click Login</w:t>
        </w:r>
      </w:hyperlink>
      <w:r>
        <w:rPr>
          <w:rFonts w:ascii="Roboto" w:eastAsia="Roboto" w:hAnsi="Roboto" w:cs="Roboto"/>
          <w:sz w:val="22"/>
          <w:szCs w:val="22"/>
        </w:rPr>
        <w:t>, create an account, and use the “</w:t>
      </w:r>
      <w:r>
        <w:rPr>
          <w:rFonts w:ascii="Roboto" w:eastAsia="Roboto" w:hAnsi="Roboto" w:cs="Roboto"/>
          <w:i/>
          <w:iCs/>
          <w:sz w:val="22"/>
          <w:szCs w:val="22"/>
        </w:rPr>
        <w:t>My Account</w:t>
      </w:r>
      <w:r>
        <w:rPr>
          <w:rFonts w:ascii="Roboto" w:eastAsia="Roboto" w:hAnsi="Roboto" w:cs="Roboto"/>
          <w:sz w:val="22"/>
          <w:szCs w:val="22"/>
        </w:rPr>
        <w:t xml:space="preserve">” feature to request access to your district or building data. Access to local survey results is granted by the superintendent of schools. You are encouraged to access relevant information about your school. County level results are publicly available. </w:t>
      </w:r>
    </w:p>
    <w:p w14:paraId="733F14E1" w14:textId="77777777" w:rsidR="00112451" w:rsidRDefault="00000000">
      <w:pPr>
        <w:rPr>
          <w:rFonts w:ascii="Roboto" w:eastAsia="Roboto" w:hAnsi="Roboto" w:cs="Roboto"/>
          <w:sz w:val="22"/>
          <w:szCs w:val="22"/>
        </w:rPr>
      </w:pPr>
      <w:r>
        <w:rPr>
          <w:rFonts w:ascii="Roboto" w:eastAsia="Roboto" w:hAnsi="Roboto" w:cs="Roboto"/>
          <w:sz w:val="22"/>
          <w:szCs w:val="22"/>
        </w:rPr>
        <w:t xml:space="preserve">  </w:t>
      </w:r>
    </w:p>
    <w:p w14:paraId="5610DE31" w14:textId="77777777" w:rsidR="00112451" w:rsidRDefault="00000000">
      <w:pPr>
        <w:rPr>
          <w:rFonts w:ascii="Roboto" w:eastAsia="Roboto" w:hAnsi="Roboto" w:cs="Roboto"/>
          <w:sz w:val="22"/>
          <w:szCs w:val="22"/>
        </w:rPr>
      </w:pPr>
      <w:r>
        <w:rPr>
          <w:rFonts w:ascii="Roboto" w:eastAsia="Roboto" w:hAnsi="Roboto" w:cs="Roboto"/>
          <w:sz w:val="22"/>
          <w:szCs w:val="22"/>
        </w:rPr>
        <w:t xml:space="preserve">I will be coordinating the survey effort in our district. If you have any questions about the survey or these instructions, please do not hesitate to contact me. Thank you for your assistance!  </w:t>
      </w:r>
    </w:p>
    <w:p w14:paraId="6028F1B7"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w:t>
      </w:r>
    </w:p>
    <w:p w14:paraId="1DCDD33F"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Sincerely,</w:t>
      </w:r>
    </w:p>
    <w:p w14:paraId="7C2DE296"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w:t>
      </w:r>
    </w:p>
    <w:p w14:paraId="075A985F"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FF0000"/>
          <w:sz w:val="22"/>
          <w:szCs w:val="22"/>
        </w:rPr>
        <w:t>&lt;&lt;Name&gt;&gt; </w:t>
      </w:r>
    </w:p>
    <w:p w14:paraId="39941C00"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FF0000"/>
          <w:sz w:val="22"/>
          <w:szCs w:val="22"/>
        </w:rPr>
        <w:t>&lt;&lt;Organization&gt;&gt;</w:t>
      </w:r>
    </w:p>
    <w:p w14:paraId="0202FB47" w14:textId="77777777" w:rsidR="00112451" w:rsidRDefault="00000000">
      <w:pPr>
        <w:pBdr>
          <w:top w:val="nil"/>
          <w:left w:val="nil"/>
          <w:bottom w:val="nil"/>
          <w:right w:val="nil"/>
          <w:between w:val="nil"/>
        </w:pBdr>
        <w:rPr>
          <w:rFonts w:ascii="Roboto" w:eastAsia="Roboto" w:hAnsi="Roboto" w:cs="Roboto"/>
          <w:color w:val="000000"/>
          <w:sz w:val="22"/>
          <w:szCs w:val="22"/>
        </w:rPr>
      </w:pPr>
      <w:r>
        <w:rPr>
          <w:rFonts w:ascii="Roboto" w:eastAsia="Roboto" w:hAnsi="Roboto" w:cs="Roboto"/>
          <w:color w:val="000000"/>
          <w:sz w:val="22"/>
          <w:szCs w:val="22"/>
        </w:rPr>
        <w:t xml:space="preserve">cc: </w:t>
      </w:r>
      <w:r>
        <w:rPr>
          <w:rFonts w:ascii="Roboto" w:eastAsia="Roboto" w:hAnsi="Roboto" w:cs="Roboto"/>
          <w:color w:val="FF0000"/>
          <w:sz w:val="22"/>
          <w:szCs w:val="22"/>
        </w:rPr>
        <w:t>&lt;&lt;Principal name&gt;&gt; </w:t>
      </w:r>
    </w:p>
    <w:p w14:paraId="476E8D03" w14:textId="77777777" w:rsidR="00112451" w:rsidRDefault="00112451"/>
    <w:p w14:paraId="77248B19" w14:textId="77777777" w:rsidR="00112451" w:rsidRDefault="00112451"/>
    <w:p w14:paraId="4FF93B36" w14:textId="77777777" w:rsidR="00112451" w:rsidRDefault="00112451"/>
    <w:p w14:paraId="27616DA5" w14:textId="77777777" w:rsidR="00112451" w:rsidRDefault="00112451"/>
    <w:p w14:paraId="5FB8236A" w14:textId="77777777" w:rsidR="00112451" w:rsidRDefault="00112451"/>
    <w:p w14:paraId="3633767F" w14:textId="77777777" w:rsidR="00112451" w:rsidRDefault="00112451"/>
    <w:p w14:paraId="6F55A992" w14:textId="77777777" w:rsidR="00112451" w:rsidRDefault="00112451"/>
    <w:p w14:paraId="44573229" w14:textId="77777777" w:rsidR="00112451" w:rsidRDefault="00112451"/>
    <w:p w14:paraId="602C2CEE" w14:textId="77777777" w:rsidR="00112451" w:rsidRDefault="00112451">
      <w:pPr>
        <w:rPr>
          <w:rFonts w:ascii="Roboto Medium" w:eastAsia="Roboto Medium" w:hAnsi="Roboto Medium" w:cs="Roboto Medium"/>
          <w:color w:val="0D3A7F"/>
          <w:sz w:val="26"/>
          <w:szCs w:val="26"/>
        </w:rPr>
      </w:pPr>
    </w:p>
    <w:p w14:paraId="19C47EBB" w14:textId="52661736" w:rsidR="00112451" w:rsidRPr="00FF4C17" w:rsidRDefault="00000000">
      <w:pPr>
        <w:rPr>
          <w:rFonts w:ascii="Roboto" w:eastAsia="Roboto" w:hAnsi="Roboto" w:cs="Roboto"/>
          <w:sz w:val="22"/>
          <w:szCs w:val="22"/>
          <w:lang w:val="es-ES"/>
        </w:rPr>
      </w:pPr>
      <w:r w:rsidRPr="00FF4C17">
        <w:rPr>
          <w:rFonts w:ascii="Roboto" w:eastAsia="Roboto" w:hAnsi="Roboto" w:cs="Roboto"/>
          <w:color w:val="0D3A7F"/>
          <w:sz w:val="26"/>
          <w:szCs w:val="26"/>
          <w:highlight w:val="white"/>
          <w:lang w:val="es-ES"/>
        </w:rPr>
        <w:t>Asunto:</w:t>
      </w:r>
      <w:r w:rsidR="00FF4C17">
        <w:rPr>
          <w:rFonts w:ascii="Roboto" w:eastAsia="Roboto" w:hAnsi="Roboto" w:cs="Roboto"/>
          <w:color w:val="0D3A7F"/>
          <w:sz w:val="26"/>
          <w:szCs w:val="26"/>
          <w:highlight w:val="white"/>
          <w:lang w:val="es-ES"/>
        </w:rPr>
        <w:t xml:space="preserve"> 2026-2027</w:t>
      </w:r>
      <w:r w:rsidRPr="00FF4C17">
        <w:rPr>
          <w:rFonts w:ascii="Roboto" w:eastAsia="Roboto" w:hAnsi="Roboto" w:cs="Roboto"/>
          <w:color w:val="0D3A7F"/>
          <w:sz w:val="26"/>
          <w:szCs w:val="26"/>
          <w:highlight w:val="white"/>
          <w:lang w:val="es-ES"/>
        </w:rPr>
        <w:t xml:space="preserve"> KCTC Encuesta de Estudiantes Carta información de p</w:t>
      </w:r>
      <w:r w:rsidRPr="00FF4C17">
        <w:rPr>
          <w:rFonts w:ascii="Roboto" w:eastAsia="Roboto" w:hAnsi="Roboto" w:cs="Roboto"/>
          <w:sz w:val="26"/>
          <w:szCs w:val="26"/>
          <w:highlight w:val="white"/>
          <w:lang w:val="es-ES"/>
        </w:rPr>
        <w:t xml:space="preserve">rocuradores de la encuesta </w:t>
      </w:r>
    </w:p>
    <w:p w14:paraId="223E7E5D"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Estimado</w:t>
      </w:r>
      <w:r w:rsidRPr="00FF4C17">
        <w:rPr>
          <w:rFonts w:ascii="Roboto" w:eastAsia="Roboto" w:hAnsi="Roboto" w:cs="Roboto"/>
          <w:color w:val="FF0000"/>
          <w:sz w:val="22"/>
          <w:szCs w:val="22"/>
          <w:lang w:val="es-ES"/>
        </w:rPr>
        <w:t xml:space="preserve"> &lt;&lt; Nombre del maestro &gt;&gt;</w:t>
      </w:r>
      <w:r w:rsidRPr="00FF4C17">
        <w:rPr>
          <w:rFonts w:ascii="Roboto" w:eastAsia="Roboto" w:hAnsi="Roboto" w:cs="Roboto"/>
          <w:sz w:val="22"/>
          <w:szCs w:val="22"/>
          <w:lang w:val="es-ES"/>
        </w:rPr>
        <w:t>:</w:t>
      </w:r>
    </w:p>
    <w:p w14:paraId="528272A0" w14:textId="77777777" w:rsidR="00112451" w:rsidRDefault="00000000">
      <w:pPr>
        <w:rPr>
          <w:rFonts w:ascii="Roboto" w:eastAsia="Roboto" w:hAnsi="Roboto" w:cs="Roboto"/>
          <w:sz w:val="22"/>
          <w:szCs w:val="22"/>
        </w:rPr>
      </w:pPr>
      <w:r w:rsidRPr="00FF4C17">
        <w:rPr>
          <w:rFonts w:ascii="Roboto" w:eastAsia="Roboto" w:hAnsi="Roboto" w:cs="Roboto"/>
          <w:sz w:val="22"/>
          <w:szCs w:val="22"/>
          <w:lang w:val="es-ES"/>
        </w:rPr>
        <w:t xml:space="preserve">Nuestro distrito ha aceptado ayudar con una importante encuesta que está llevando a cabo la Comisión de Servicios de Salud del Comportamiento del Departamento de Servicios para Personas Mayores y Discapacitados de Kansas llamada la </w:t>
      </w:r>
      <w:r w:rsidRPr="00FF4C17">
        <w:rPr>
          <w:rFonts w:ascii="Roboto" w:eastAsia="Roboto" w:hAnsi="Roboto" w:cs="Roboto"/>
          <w:b/>
          <w:bCs/>
          <w:i/>
          <w:iCs/>
          <w:sz w:val="22"/>
          <w:szCs w:val="22"/>
          <w:lang w:val="es-ES"/>
        </w:rPr>
        <w:t>Encuesta de Estudiantes de las Comunidades de Kansas que Cuidan (KCTC)</w:t>
      </w:r>
      <w:r w:rsidRPr="00FF4C17">
        <w:rPr>
          <w:rFonts w:ascii="Roboto" w:eastAsia="Roboto" w:hAnsi="Roboto" w:cs="Roboto"/>
          <w:b/>
          <w:bCs/>
          <w:sz w:val="22"/>
          <w:szCs w:val="22"/>
          <w:lang w:val="es-ES"/>
        </w:rPr>
        <w:t xml:space="preserve">. </w:t>
      </w:r>
      <w:r>
        <w:rPr>
          <w:rFonts w:ascii="Roboto" w:eastAsia="Roboto" w:hAnsi="Roboto" w:cs="Roboto"/>
          <w:b/>
          <w:bCs/>
          <w:sz w:val="22"/>
          <w:szCs w:val="22"/>
        </w:rPr>
        <w:t xml:space="preserve">El </w:t>
      </w:r>
      <w:proofErr w:type="spellStart"/>
      <w:r>
        <w:rPr>
          <w:rFonts w:ascii="Roboto" w:eastAsia="Roboto" w:hAnsi="Roboto" w:cs="Roboto"/>
          <w:b/>
          <w:bCs/>
          <w:sz w:val="22"/>
          <w:szCs w:val="22"/>
        </w:rPr>
        <w:t>propósito</w:t>
      </w:r>
      <w:proofErr w:type="spellEnd"/>
      <w:r>
        <w:rPr>
          <w:rFonts w:ascii="Roboto" w:eastAsia="Roboto" w:hAnsi="Roboto" w:cs="Roboto"/>
          <w:b/>
          <w:bCs/>
          <w:sz w:val="22"/>
          <w:szCs w:val="22"/>
        </w:rPr>
        <w:t xml:space="preserve"> de </w:t>
      </w:r>
      <w:proofErr w:type="spellStart"/>
      <w:r>
        <w:rPr>
          <w:rFonts w:ascii="Roboto" w:eastAsia="Roboto" w:hAnsi="Roboto" w:cs="Roboto"/>
          <w:b/>
          <w:bCs/>
          <w:sz w:val="22"/>
          <w:szCs w:val="22"/>
        </w:rPr>
        <w:t>esta</w:t>
      </w:r>
      <w:proofErr w:type="spellEnd"/>
      <w:r>
        <w:rPr>
          <w:rFonts w:ascii="Roboto" w:eastAsia="Roboto" w:hAnsi="Roboto" w:cs="Roboto"/>
          <w:b/>
          <w:bCs/>
          <w:sz w:val="22"/>
          <w:szCs w:val="22"/>
        </w:rPr>
        <w:t xml:space="preserve"> </w:t>
      </w:r>
      <w:proofErr w:type="spellStart"/>
      <w:r>
        <w:rPr>
          <w:rFonts w:ascii="Roboto" w:eastAsia="Roboto" w:hAnsi="Roboto" w:cs="Roboto"/>
          <w:b/>
          <w:bCs/>
          <w:sz w:val="22"/>
          <w:szCs w:val="22"/>
        </w:rPr>
        <w:t>encuesta</w:t>
      </w:r>
      <w:proofErr w:type="spellEnd"/>
      <w:r>
        <w:rPr>
          <w:rFonts w:ascii="Roboto" w:eastAsia="Roboto" w:hAnsi="Roboto" w:cs="Roboto"/>
          <w:b/>
          <w:bCs/>
          <w:sz w:val="22"/>
          <w:szCs w:val="22"/>
        </w:rPr>
        <w:t xml:space="preserve"> es:</w:t>
      </w:r>
      <w:r>
        <w:rPr>
          <w:rFonts w:ascii="Roboto" w:eastAsia="Roboto" w:hAnsi="Roboto" w:cs="Roboto"/>
          <w:sz w:val="22"/>
          <w:szCs w:val="22"/>
        </w:rPr>
        <w:t xml:space="preserve"> </w:t>
      </w:r>
    </w:p>
    <w:p w14:paraId="717450D8" w14:textId="77777777" w:rsidR="00112451" w:rsidRDefault="00112451">
      <w:pPr>
        <w:rPr>
          <w:rFonts w:ascii="Roboto" w:eastAsia="Roboto" w:hAnsi="Roboto" w:cs="Roboto"/>
          <w:sz w:val="22"/>
          <w:szCs w:val="22"/>
        </w:rPr>
      </w:pPr>
    </w:p>
    <w:p w14:paraId="164E5DD1" w14:textId="77777777" w:rsidR="00112451" w:rsidRPr="00FF4C17" w:rsidRDefault="00000000">
      <w:pPr>
        <w:numPr>
          <w:ilvl w:val="0"/>
          <w:numId w:val="1"/>
        </w:numPr>
        <w:rPr>
          <w:rFonts w:ascii="Roboto" w:eastAsia="Roboto" w:hAnsi="Roboto" w:cs="Roboto"/>
          <w:b/>
          <w:bCs/>
          <w:sz w:val="22"/>
          <w:szCs w:val="22"/>
          <w:lang w:val="es-ES"/>
        </w:rPr>
      </w:pPr>
      <w:r w:rsidRPr="00FF4C17">
        <w:rPr>
          <w:rFonts w:ascii="Roboto" w:eastAsia="Roboto" w:hAnsi="Roboto" w:cs="Roboto"/>
          <w:b/>
          <w:bCs/>
          <w:sz w:val="22"/>
          <w:szCs w:val="22"/>
          <w:lang w:val="es-ES"/>
        </w:rPr>
        <w:t xml:space="preserve">Proporcionar una plataforma anónima para la voz de los estudiantes. </w:t>
      </w:r>
      <w:r w:rsidRPr="00FF4C17">
        <w:rPr>
          <w:rFonts w:ascii="Roboto" w:eastAsia="Roboto" w:hAnsi="Roboto" w:cs="Roboto"/>
          <w:sz w:val="22"/>
          <w:szCs w:val="22"/>
          <w:lang w:val="es-ES"/>
        </w:rPr>
        <w:t>Esto, a su vez, proporciona información sobre aspectos de las actitudes y comportamientos de los jóvenes del distrito hacia temas importantes como el consumo de sustancias, la salud mental, el acoso escolar y más.</w:t>
      </w:r>
    </w:p>
    <w:p w14:paraId="5771CB67" w14:textId="77777777" w:rsidR="00112451" w:rsidRPr="00FF4C17" w:rsidRDefault="00000000">
      <w:pPr>
        <w:numPr>
          <w:ilvl w:val="0"/>
          <w:numId w:val="1"/>
        </w:numPr>
        <w:rPr>
          <w:rFonts w:ascii="Roboto" w:eastAsia="Roboto" w:hAnsi="Roboto" w:cs="Roboto"/>
          <w:sz w:val="22"/>
          <w:szCs w:val="22"/>
          <w:lang w:val="es-ES"/>
        </w:rPr>
      </w:pPr>
      <w:r w:rsidRPr="00FF4C17">
        <w:rPr>
          <w:rFonts w:ascii="Roboto" w:eastAsia="Roboto" w:hAnsi="Roboto" w:cs="Roboto"/>
          <w:sz w:val="22"/>
          <w:szCs w:val="22"/>
          <w:lang w:val="es-ES"/>
        </w:rPr>
        <w:t xml:space="preserve">Solicitar o evaluar subvenciones para </w:t>
      </w:r>
      <w:r w:rsidRPr="00FF4C17">
        <w:rPr>
          <w:rFonts w:ascii="Roboto" w:eastAsia="Roboto" w:hAnsi="Roboto" w:cs="Roboto"/>
          <w:b/>
          <w:bCs/>
          <w:sz w:val="22"/>
          <w:szCs w:val="22"/>
          <w:lang w:val="es-ES"/>
        </w:rPr>
        <w:t>servicios y programas que beneficien a los estudiantes</w:t>
      </w:r>
      <w:r w:rsidRPr="00FF4C17">
        <w:rPr>
          <w:rFonts w:ascii="Roboto" w:eastAsia="Roboto" w:hAnsi="Roboto" w:cs="Roboto"/>
          <w:sz w:val="22"/>
          <w:szCs w:val="22"/>
          <w:lang w:val="es-ES"/>
        </w:rPr>
        <w:t>.</w:t>
      </w:r>
    </w:p>
    <w:p w14:paraId="43951C43" w14:textId="77777777" w:rsidR="00112451" w:rsidRPr="00FF4C17" w:rsidRDefault="00000000">
      <w:pPr>
        <w:numPr>
          <w:ilvl w:val="0"/>
          <w:numId w:val="1"/>
        </w:numPr>
        <w:rPr>
          <w:rFonts w:ascii="Roboto" w:eastAsia="Roboto" w:hAnsi="Roboto" w:cs="Roboto"/>
          <w:sz w:val="22"/>
          <w:szCs w:val="22"/>
          <w:lang w:val="es-ES"/>
        </w:rPr>
      </w:pPr>
      <w:r w:rsidRPr="00FF4C17">
        <w:rPr>
          <w:rFonts w:ascii="Roboto" w:eastAsia="Roboto" w:hAnsi="Roboto" w:cs="Roboto"/>
          <w:sz w:val="22"/>
          <w:szCs w:val="22"/>
          <w:lang w:val="es-ES"/>
        </w:rPr>
        <w:t xml:space="preserve">Monitorear las </w:t>
      </w:r>
      <w:r w:rsidRPr="00FF4C17">
        <w:rPr>
          <w:rFonts w:ascii="Roboto" w:eastAsia="Roboto" w:hAnsi="Roboto" w:cs="Roboto"/>
          <w:b/>
          <w:bCs/>
          <w:sz w:val="22"/>
          <w:szCs w:val="22"/>
          <w:lang w:val="es-ES"/>
        </w:rPr>
        <w:t>tendencias a lo largo del tiempo</w:t>
      </w:r>
      <w:r w:rsidRPr="00FF4C17">
        <w:rPr>
          <w:rFonts w:ascii="Roboto" w:eastAsia="Roboto" w:hAnsi="Roboto" w:cs="Roboto"/>
          <w:sz w:val="22"/>
          <w:szCs w:val="22"/>
          <w:lang w:val="es-ES"/>
        </w:rPr>
        <w:t>.</w:t>
      </w:r>
    </w:p>
    <w:p w14:paraId="4A6A1B1E" w14:textId="77777777" w:rsidR="00112451" w:rsidRPr="00FF4C17" w:rsidRDefault="00000000">
      <w:pPr>
        <w:numPr>
          <w:ilvl w:val="0"/>
          <w:numId w:val="1"/>
        </w:numPr>
        <w:rPr>
          <w:rFonts w:ascii="Roboto" w:eastAsia="Roboto" w:hAnsi="Roboto" w:cs="Roboto"/>
          <w:sz w:val="22"/>
          <w:szCs w:val="22"/>
          <w:lang w:val="es-ES"/>
        </w:rPr>
      </w:pPr>
      <w:r w:rsidRPr="00FF4C17">
        <w:rPr>
          <w:rFonts w:ascii="Roboto" w:eastAsia="Roboto" w:hAnsi="Roboto" w:cs="Roboto"/>
          <w:b/>
          <w:bCs/>
          <w:sz w:val="22"/>
          <w:szCs w:val="22"/>
          <w:lang w:val="es-ES"/>
        </w:rPr>
        <w:t>Desarrollar una planificación escolar estratégica,</w:t>
      </w:r>
      <w:r w:rsidRPr="00FF4C17">
        <w:rPr>
          <w:rFonts w:ascii="Roboto" w:eastAsia="Roboto" w:hAnsi="Roboto" w:cs="Roboto"/>
          <w:sz w:val="22"/>
          <w:szCs w:val="22"/>
          <w:lang w:val="es-ES"/>
        </w:rPr>
        <w:t xml:space="preserve"> utilizando datos para determinar qué áreas pueden necesitar mejora, así como qué iniciativas están funcionando.</w:t>
      </w:r>
    </w:p>
    <w:p w14:paraId="639F3380"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  </w:t>
      </w:r>
    </w:p>
    <w:p w14:paraId="6D879B06" w14:textId="77777777" w:rsidR="00112451" w:rsidRPr="00FF4C17" w:rsidRDefault="00000000">
      <w:pPr>
        <w:rPr>
          <w:rFonts w:ascii="Roboto" w:eastAsia="Roboto" w:hAnsi="Roboto" w:cs="Roboto"/>
          <w:color w:val="FF0000"/>
          <w:sz w:val="22"/>
          <w:szCs w:val="22"/>
          <w:lang w:val="es-ES"/>
        </w:rPr>
      </w:pPr>
      <w:r w:rsidRPr="00FF4C17">
        <w:rPr>
          <w:rFonts w:ascii="Roboto" w:eastAsia="Roboto" w:hAnsi="Roboto" w:cs="Roboto"/>
          <w:sz w:val="22"/>
          <w:szCs w:val="22"/>
          <w:lang w:val="es-ES"/>
        </w:rPr>
        <w:t xml:space="preserve">Los estudiantes de </w:t>
      </w:r>
      <w:r w:rsidRPr="00FF4C17">
        <w:rPr>
          <w:rFonts w:ascii="Roboto" w:eastAsia="Roboto" w:hAnsi="Roboto" w:cs="Roboto"/>
          <w:b/>
          <w:bCs/>
          <w:sz w:val="22"/>
          <w:szCs w:val="22"/>
          <w:lang w:val="es-ES"/>
        </w:rPr>
        <w:t>sexto</w:t>
      </w:r>
      <w:r w:rsidRPr="00FF4C17">
        <w:rPr>
          <w:rFonts w:ascii="Roboto" w:eastAsia="Roboto" w:hAnsi="Roboto" w:cs="Roboto"/>
          <w:sz w:val="22"/>
          <w:szCs w:val="22"/>
          <w:lang w:val="es-ES"/>
        </w:rPr>
        <w:t xml:space="preserve">, </w:t>
      </w:r>
      <w:r w:rsidRPr="00FF4C17">
        <w:rPr>
          <w:rFonts w:ascii="Roboto" w:eastAsia="Roboto" w:hAnsi="Roboto" w:cs="Roboto"/>
          <w:b/>
          <w:bCs/>
          <w:sz w:val="22"/>
          <w:szCs w:val="22"/>
          <w:lang w:val="es-ES"/>
        </w:rPr>
        <w:t>octavo</w:t>
      </w:r>
      <w:r w:rsidRPr="00FF4C17">
        <w:rPr>
          <w:rFonts w:ascii="Roboto" w:eastAsia="Roboto" w:hAnsi="Roboto" w:cs="Roboto"/>
          <w:sz w:val="22"/>
          <w:szCs w:val="22"/>
          <w:lang w:val="es-ES"/>
        </w:rPr>
        <w:t xml:space="preserve">, </w:t>
      </w:r>
      <w:r w:rsidRPr="00FF4C17">
        <w:rPr>
          <w:rFonts w:ascii="Roboto" w:eastAsia="Roboto" w:hAnsi="Roboto" w:cs="Roboto"/>
          <w:b/>
          <w:bCs/>
          <w:sz w:val="22"/>
          <w:szCs w:val="22"/>
          <w:lang w:val="es-ES"/>
        </w:rPr>
        <w:t>décimo</w:t>
      </w:r>
      <w:r w:rsidRPr="00FF4C17">
        <w:rPr>
          <w:rFonts w:ascii="Roboto" w:eastAsia="Roboto" w:hAnsi="Roboto" w:cs="Roboto"/>
          <w:sz w:val="22"/>
          <w:szCs w:val="22"/>
          <w:lang w:val="es-ES"/>
        </w:rPr>
        <w:t xml:space="preserve"> y </w:t>
      </w:r>
      <w:r w:rsidRPr="00FF4C17">
        <w:rPr>
          <w:rFonts w:ascii="Roboto" w:eastAsia="Roboto" w:hAnsi="Roboto" w:cs="Roboto"/>
          <w:b/>
          <w:bCs/>
          <w:sz w:val="22"/>
          <w:szCs w:val="22"/>
          <w:lang w:val="es-ES"/>
        </w:rPr>
        <w:t>duodécimo</w:t>
      </w:r>
      <w:r w:rsidRPr="00FF4C17">
        <w:rPr>
          <w:rFonts w:ascii="Roboto" w:eastAsia="Roboto" w:hAnsi="Roboto" w:cs="Roboto"/>
          <w:sz w:val="22"/>
          <w:szCs w:val="22"/>
          <w:lang w:val="es-ES"/>
        </w:rPr>
        <w:t xml:space="preserve"> </w:t>
      </w:r>
      <w:r w:rsidRPr="00FF4C17">
        <w:rPr>
          <w:rFonts w:ascii="Roboto" w:eastAsia="Roboto" w:hAnsi="Roboto" w:cs="Roboto"/>
          <w:b/>
          <w:bCs/>
          <w:sz w:val="22"/>
          <w:szCs w:val="22"/>
          <w:lang w:val="es-ES"/>
        </w:rPr>
        <w:t>grado</w:t>
      </w:r>
      <w:r w:rsidRPr="00FF4C17">
        <w:rPr>
          <w:rFonts w:ascii="Roboto" w:eastAsia="Roboto" w:hAnsi="Roboto" w:cs="Roboto"/>
          <w:sz w:val="22"/>
          <w:szCs w:val="22"/>
          <w:lang w:val="es-ES"/>
        </w:rPr>
        <w:t xml:space="preserve"> de nuestro distrito participarán en la encuesta estudiantil. Estamos pidiendo su ayuda para hacerlo. </w:t>
      </w:r>
      <w:r w:rsidRPr="00FF4C17">
        <w:rPr>
          <w:rFonts w:ascii="Roboto" w:eastAsia="Roboto" w:hAnsi="Roboto" w:cs="Roboto"/>
          <w:color w:val="FF0000"/>
          <w:sz w:val="22"/>
          <w:szCs w:val="22"/>
          <w:lang w:val="es-ES"/>
        </w:rPr>
        <w:t xml:space="preserve"> </w:t>
      </w:r>
    </w:p>
    <w:p w14:paraId="06533A1B" w14:textId="77777777" w:rsidR="00112451" w:rsidRPr="00FF4C17" w:rsidRDefault="00000000">
      <w:pPr>
        <w:rPr>
          <w:rFonts w:ascii="Roboto" w:eastAsia="Roboto" w:hAnsi="Roboto" w:cs="Roboto"/>
          <w:sz w:val="22"/>
          <w:szCs w:val="22"/>
          <w:lang w:val="es-ES"/>
        </w:rPr>
      </w:pPr>
      <w:r w:rsidRPr="00FF4C17">
        <w:rPr>
          <w:rFonts w:ascii="Roboto" w:eastAsia="Roboto" w:hAnsi="Roboto" w:cs="Roboto"/>
          <w:color w:val="FF0000"/>
          <w:sz w:val="22"/>
          <w:szCs w:val="22"/>
          <w:lang w:val="es-ES"/>
        </w:rPr>
        <w:t xml:space="preserve"> </w:t>
      </w:r>
    </w:p>
    <w:p w14:paraId="41E8DA47"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La encuesta se administrará durante su</w:t>
      </w:r>
      <w:r w:rsidRPr="00FF4C17">
        <w:rPr>
          <w:rFonts w:ascii="Roboto" w:eastAsia="Roboto" w:hAnsi="Roboto" w:cs="Roboto"/>
          <w:color w:val="FF0000"/>
          <w:sz w:val="22"/>
          <w:szCs w:val="22"/>
          <w:lang w:val="es-ES"/>
        </w:rPr>
        <w:t xml:space="preserve"> &lt;&lt; inserte el período de clases &gt;&gt; </w:t>
      </w:r>
      <w:r w:rsidRPr="00FF4C17">
        <w:rPr>
          <w:rFonts w:ascii="Roboto" w:eastAsia="Roboto" w:hAnsi="Roboto" w:cs="Roboto"/>
          <w:sz w:val="22"/>
          <w:szCs w:val="22"/>
          <w:lang w:val="es-ES"/>
        </w:rPr>
        <w:t xml:space="preserve">el </w:t>
      </w:r>
      <w:r w:rsidRPr="00FF4C17">
        <w:rPr>
          <w:rFonts w:ascii="Roboto" w:eastAsia="Roboto" w:hAnsi="Roboto" w:cs="Roboto"/>
          <w:color w:val="FF0000"/>
          <w:sz w:val="22"/>
          <w:szCs w:val="22"/>
          <w:lang w:val="es-ES"/>
        </w:rPr>
        <w:t>&lt;&lt; inserte el día y la fecha &gt;&gt;</w:t>
      </w:r>
      <w:r w:rsidRPr="00FF4C17">
        <w:rPr>
          <w:rFonts w:ascii="Roboto" w:eastAsia="Roboto" w:hAnsi="Roboto" w:cs="Roboto"/>
          <w:sz w:val="22"/>
          <w:szCs w:val="22"/>
          <w:lang w:val="es-ES"/>
        </w:rPr>
        <w:t>. Los estudiantes necesitarán un período de clase completo para completar la encuesta. Consulte la página web de procuradores de la encuesta</w:t>
      </w:r>
      <w:r w:rsidRPr="00FF4C17">
        <w:rPr>
          <w:rFonts w:ascii="Roboto" w:eastAsia="Roboto" w:hAnsi="Roboto" w:cs="Roboto"/>
          <w:sz w:val="22"/>
          <w:szCs w:val="22"/>
          <w:u w:val="single"/>
          <w:lang w:val="es-ES"/>
        </w:rPr>
        <w:t xml:space="preserve"> </w:t>
      </w:r>
      <w:r w:rsidRPr="00FF4C17">
        <w:rPr>
          <w:rFonts w:ascii="Roboto" w:eastAsia="Roboto" w:hAnsi="Roboto" w:cs="Roboto"/>
          <w:sz w:val="22"/>
          <w:szCs w:val="22"/>
          <w:lang w:val="es-ES"/>
        </w:rPr>
        <w:t>(kctcdata.org/</w:t>
      </w:r>
      <w:proofErr w:type="spellStart"/>
      <w:r w:rsidRPr="00FF4C17">
        <w:rPr>
          <w:rFonts w:ascii="Roboto" w:eastAsia="Roboto" w:hAnsi="Roboto" w:cs="Roboto"/>
          <w:sz w:val="22"/>
          <w:szCs w:val="22"/>
          <w:lang w:val="es-ES"/>
        </w:rPr>
        <w:t>proctor</w:t>
      </w:r>
      <w:proofErr w:type="spellEnd"/>
      <w:r w:rsidRPr="00FF4C17">
        <w:rPr>
          <w:rFonts w:ascii="Roboto" w:eastAsia="Roboto" w:hAnsi="Roboto" w:cs="Roboto"/>
          <w:sz w:val="22"/>
          <w:szCs w:val="22"/>
          <w:lang w:val="es-ES"/>
        </w:rPr>
        <w:t xml:space="preserve">) para obtener instrucciones sobre cómo administrar la encuesta a su clase. </w:t>
      </w:r>
    </w:p>
    <w:p w14:paraId="1D0A9FAD"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  </w:t>
      </w:r>
    </w:p>
    <w:p w14:paraId="3B9C6712"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Los datos de </w:t>
      </w:r>
      <w:r w:rsidRPr="00FF4C17">
        <w:rPr>
          <w:rFonts w:ascii="Roboto" w:eastAsia="Roboto" w:hAnsi="Roboto" w:cs="Roboto"/>
          <w:i/>
          <w:iCs/>
          <w:sz w:val="22"/>
          <w:szCs w:val="22"/>
          <w:lang w:val="es-ES"/>
        </w:rPr>
        <w:t xml:space="preserve">la Encuesta de Estudiantes de </w:t>
      </w:r>
      <w:r w:rsidRPr="00FF4C17">
        <w:rPr>
          <w:rFonts w:ascii="Roboto" w:eastAsia="Roboto" w:hAnsi="Roboto" w:cs="Roboto"/>
          <w:sz w:val="22"/>
          <w:szCs w:val="22"/>
          <w:lang w:val="es-ES"/>
        </w:rPr>
        <w:t>KCTC se publican en línea en</w:t>
      </w:r>
      <w:hyperlink r:id="rId12">
        <w:r w:rsidRPr="00FF4C17">
          <w:rPr>
            <w:rFonts w:ascii="Roboto" w:eastAsia="Roboto" w:hAnsi="Roboto" w:cs="Roboto"/>
            <w:sz w:val="22"/>
            <w:szCs w:val="22"/>
            <w:lang w:val="es-ES"/>
          </w:rPr>
          <w:t xml:space="preserve"> </w:t>
        </w:r>
      </w:hyperlink>
      <w:hyperlink r:id="rId13">
        <w:r w:rsidRPr="00FF4C17">
          <w:rPr>
            <w:rFonts w:ascii="Roboto" w:eastAsia="Roboto" w:hAnsi="Roboto" w:cs="Roboto"/>
            <w:color w:val="1155CC"/>
            <w:sz w:val="22"/>
            <w:szCs w:val="22"/>
            <w:u w:val="single"/>
            <w:lang w:val="es-ES"/>
          </w:rPr>
          <w:t>kctcdata.org</w:t>
        </w:r>
      </w:hyperlink>
      <w:r w:rsidRPr="00FF4C17">
        <w:rPr>
          <w:rFonts w:ascii="Roboto" w:eastAsia="Roboto" w:hAnsi="Roboto" w:cs="Roboto"/>
          <w:sz w:val="22"/>
          <w:szCs w:val="22"/>
          <w:lang w:val="es-ES"/>
        </w:rPr>
        <w:t xml:space="preserve"> para cada distrito y escuela participantes. Para ver los resultados de la encuesta, visite</w:t>
      </w:r>
      <w:hyperlink r:id="rId14">
        <w:r w:rsidRPr="00FF4C17">
          <w:rPr>
            <w:rFonts w:ascii="Roboto" w:eastAsia="Roboto" w:hAnsi="Roboto" w:cs="Roboto"/>
            <w:sz w:val="22"/>
            <w:szCs w:val="22"/>
            <w:u w:val="single"/>
            <w:lang w:val="es-ES"/>
          </w:rPr>
          <w:t xml:space="preserve"> </w:t>
        </w:r>
      </w:hyperlink>
      <w:hyperlink r:id="rId15">
        <w:r w:rsidRPr="00FF4C17">
          <w:rPr>
            <w:rFonts w:ascii="Roboto" w:eastAsia="Roboto" w:hAnsi="Roboto" w:cs="Roboto"/>
            <w:color w:val="1155CC"/>
            <w:sz w:val="22"/>
            <w:szCs w:val="22"/>
            <w:u w:val="single"/>
            <w:lang w:val="es-ES"/>
          </w:rPr>
          <w:t>kctcdata.org y haga clic en "Login</w:t>
        </w:r>
      </w:hyperlink>
      <w:r w:rsidRPr="00FF4C17">
        <w:rPr>
          <w:rFonts w:ascii="Roboto" w:eastAsia="Roboto" w:hAnsi="Roboto" w:cs="Roboto"/>
          <w:sz w:val="22"/>
          <w:szCs w:val="22"/>
          <w:lang w:val="es-ES"/>
        </w:rPr>
        <w:t>”, cree una cuenta y use la función "</w:t>
      </w:r>
      <w:proofErr w:type="spellStart"/>
      <w:r w:rsidRPr="00FF4C17">
        <w:rPr>
          <w:rFonts w:ascii="Roboto" w:eastAsia="Roboto" w:hAnsi="Roboto" w:cs="Roboto"/>
          <w:b/>
          <w:bCs/>
          <w:i/>
          <w:iCs/>
          <w:sz w:val="22"/>
          <w:szCs w:val="22"/>
          <w:lang w:val="es-ES"/>
        </w:rPr>
        <w:t>My</w:t>
      </w:r>
      <w:proofErr w:type="spellEnd"/>
      <w:r w:rsidRPr="00FF4C17">
        <w:rPr>
          <w:rFonts w:ascii="Roboto" w:eastAsia="Roboto" w:hAnsi="Roboto" w:cs="Roboto"/>
          <w:b/>
          <w:bCs/>
          <w:i/>
          <w:iCs/>
          <w:sz w:val="22"/>
          <w:szCs w:val="22"/>
          <w:lang w:val="es-ES"/>
        </w:rPr>
        <w:t xml:space="preserve"> </w:t>
      </w:r>
      <w:proofErr w:type="spellStart"/>
      <w:r w:rsidRPr="00FF4C17">
        <w:rPr>
          <w:rFonts w:ascii="Roboto" w:eastAsia="Roboto" w:hAnsi="Roboto" w:cs="Roboto"/>
          <w:b/>
          <w:bCs/>
          <w:i/>
          <w:iCs/>
          <w:sz w:val="22"/>
          <w:szCs w:val="22"/>
          <w:lang w:val="es-ES"/>
        </w:rPr>
        <w:t>Account</w:t>
      </w:r>
      <w:proofErr w:type="spellEnd"/>
      <w:r w:rsidRPr="00FF4C17">
        <w:rPr>
          <w:rFonts w:ascii="Roboto" w:eastAsia="Roboto" w:hAnsi="Roboto" w:cs="Roboto"/>
          <w:sz w:val="22"/>
          <w:szCs w:val="22"/>
          <w:lang w:val="es-ES"/>
        </w:rPr>
        <w:t xml:space="preserve">" para solicitar acceso a los datos de su distrito o edificio. El superintendente de escuelas otorga acceso a los resultados de la encuesta local. Se le anima a acceder a información relevante sobre su escuela. Los resultados a nivel de condado están disponibles públicamente. </w:t>
      </w:r>
    </w:p>
    <w:p w14:paraId="7A2AF25B"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  </w:t>
      </w:r>
    </w:p>
    <w:p w14:paraId="5CA07E93"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Estaré coordinando el esfuerzo de la encuesta en nuestro distrito. Si tiene alguna pregunta sobre la encuesta o estas instrucciones, no dude en ponerse en contacto conmigo. ¡Gracias por su asistencia! </w:t>
      </w:r>
    </w:p>
    <w:p w14:paraId="1424AE70"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  </w:t>
      </w:r>
    </w:p>
    <w:p w14:paraId="5E44BAC7" w14:textId="77777777" w:rsidR="00112451" w:rsidRPr="00FF4C17" w:rsidRDefault="00000000">
      <w:pPr>
        <w:rPr>
          <w:rFonts w:ascii="Roboto" w:eastAsia="Roboto" w:hAnsi="Roboto" w:cs="Roboto"/>
          <w:sz w:val="22"/>
          <w:szCs w:val="22"/>
          <w:lang w:val="es-ES"/>
        </w:rPr>
      </w:pPr>
      <w:r w:rsidRPr="00FF4C17">
        <w:rPr>
          <w:rFonts w:ascii="Roboto" w:eastAsia="Roboto" w:hAnsi="Roboto" w:cs="Roboto"/>
          <w:sz w:val="22"/>
          <w:szCs w:val="22"/>
          <w:lang w:val="es-ES"/>
        </w:rPr>
        <w:t xml:space="preserve">Sinceramente, </w:t>
      </w:r>
    </w:p>
    <w:p w14:paraId="0DBE5810" w14:textId="77777777" w:rsidR="00112451" w:rsidRPr="00FF4C17" w:rsidRDefault="00000000">
      <w:pPr>
        <w:rPr>
          <w:rFonts w:ascii="Roboto" w:eastAsia="Roboto" w:hAnsi="Roboto" w:cs="Roboto"/>
          <w:color w:val="FF0000"/>
          <w:sz w:val="22"/>
          <w:szCs w:val="22"/>
          <w:lang w:val="es-ES"/>
        </w:rPr>
      </w:pPr>
      <w:r w:rsidRPr="00FF4C17">
        <w:rPr>
          <w:rFonts w:ascii="Roboto" w:eastAsia="Roboto" w:hAnsi="Roboto" w:cs="Roboto"/>
          <w:color w:val="FF0000"/>
          <w:sz w:val="22"/>
          <w:szCs w:val="22"/>
          <w:lang w:val="es-ES"/>
        </w:rPr>
        <w:t xml:space="preserve">  </w:t>
      </w:r>
    </w:p>
    <w:p w14:paraId="5A450346" w14:textId="77777777" w:rsidR="00112451" w:rsidRPr="00FF4C17" w:rsidRDefault="00000000">
      <w:pPr>
        <w:rPr>
          <w:rFonts w:ascii="Roboto" w:eastAsia="Roboto" w:hAnsi="Roboto" w:cs="Roboto"/>
          <w:color w:val="FF0000"/>
          <w:sz w:val="22"/>
          <w:szCs w:val="22"/>
          <w:lang w:val="es-ES"/>
        </w:rPr>
      </w:pPr>
      <w:r w:rsidRPr="00FF4C17">
        <w:rPr>
          <w:rFonts w:ascii="Roboto" w:eastAsia="Roboto" w:hAnsi="Roboto" w:cs="Roboto"/>
          <w:color w:val="FF0000"/>
          <w:sz w:val="22"/>
          <w:szCs w:val="22"/>
          <w:lang w:val="es-ES"/>
        </w:rPr>
        <w:t xml:space="preserve">&lt;&lt;Nombre&gt;&gt; </w:t>
      </w:r>
    </w:p>
    <w:p w14:paraId="249B8DBE" w14:textId="77777777" w:rsidR="00112451" w:rsidRPr="00FF4C17" w:rsidRDefault="00000000">
      <w:pPr>
        <w:rPr>
          <w:rFonts w:ascii="Roboto" w:eastAsia="Roboto" w:hAnsi="Roboto" w:cs="Roboto"/>
          <w:color w:val="FF0000"/>
          <w:sz w:val="22"/>
          <w:szCs w:val="22"/>
          <w:lang w:val="es-ES"/>
        </w:rPr>
      </w:pPr>
      <w:r w:rsidRPr="00FF4C17">
        <w:rPr>
          <w:rFonts w:ascii="Roboto" w:eastAsia="Roboto" w:hAnsi="Roboto" w:cs="Roboto"/>
          <w:color w:val="FF0000"/>
          <w:sz w:val="22"/>
          <w:szCs w:val="22"/>
          <w:lang w:val="es-ES"/>
        </w:rPr>
        <w:t xml:space="preserve">&lt;&lt;Organización&gt;&gt; </w:t>
      </w:r>
    </w:p>
    <w:p w14:paraId="7E99686B" w14:textId="77777777" w:rsidR="00112451" w:rsidRPr="00FF4C17" w:rsidRDefault="00000000">
      <w:pPr>
        <w:rPr>
          <w:rFonts w:ascii="Roboto Medium" w:eastAsia="Roboto Medium" w:hAnsi="Roboto Medium" w:cs="Roboto Medium"/>
          <w:color w:val="0D3A7F"/>
          <w:sz w:val="26"/>
          <w:szCs w:val="26"/>
          <w:lang w:val="es-ES"/>
        </w:rPr>
      </w:pPr>
      <w:r w:rsidRPr="00FF4C17">
        <w:rPr>
          <w:rFonts w:ascii="Roboto" w:eastAsia="Roboto" w:hAnsi="Roboto" w:cs="Roboto"/>
          <w:sz w:val="22"/>
          <w:szCs w:val="22"/>
          <w:lang w:val="es-ES"/>
        </w:rPr>
        <w:t xml:space="preserve"> </w:t>
      </w:r>
      <w:proofErr w:type="spellStart"/>
      <w:r w:rsidRPr="00FF4C17">
        <w:rPr>
          <w:rFonts w:ascii="Roboto" w:eastAsia="Roboto" w:hAnsi="Roboto" w:cs="Roboto"/>
          <w:sz w:val="22"/>
          <w:szCs w:val="22"/>
          <w:lang w:val="es-ES"/>
        </w:rPr>
        <w:t>cc</w:t>
      </w:r>
      <w:proofErr w:type="spellEnd"/>
      <w:r w:rsidRPr="00FF4C17">
        <w:rPr>
          <w:rFonts w:ascii="Roboto" w:eastAsia="Roboto" w:hAnsi="Roboto" w:cs="Roboto"/>
          <w:sz w:val="22"/>
          <w:szCs w:val="22"/>
          <w:lang w:val="es-ES"/>
        </w:rPr>
        <w:t xml:space="preserve">: </w:t>
      </w:r>
      <w:r w:rsidRPr="00FF4C17">
        <w:rPr>
          <w:rFonts w:ascii="Roboto" w:eastAsia="Roboto" w:hAnsi="Roboto" w:cs="Roboto"/>
          <w:color w:val="FF0000"/>
          <w:sz w:val="22"/>
          <w:szCs w:val="22"/>
          <w:lang w:val="es-ES"/>
        </w:rPr>
        <w:t xml:space="preserve">&lt;&lt; Nombre principal &gt;&gt; </w:t>
      </w:r>
    </w:p>
    <w:sectPr w:rsidR="00112451" w:rsidRPr="00FF4C17">
      <w:headerReference w:type="default" r:id="rId16"/>
      <w:footerReference w:type="default" r:id="rId17"/>
      <w:pgSz w:w="12240" w:h="15840"/>
      <w:pgMar w:top="630" w:right="1170" w:bottom="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5326E" w14:textId="77777777" w:rsidR="001F2ED3" w:rsidRDefault="001F2ED3">
      <w:r>
        <w:separator/>
      </w:r>
    </w:p>
  </w:endnote>
  <w:endnote w:type="continuationSeparator" w:id="0">
    <w:p w14:paraId="5357E0EE" w14:textId="77777777" w:rsidR="001F2ED3" w:rsidRDefault="001F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426C7F-1D8E-44D8-AB34-B3517A44FA80}"/>
    <w:embedBold r:id="rId2" w:fontKey="{AFC92EC9-257B-452F-9156-E77DC905F9E9}"/>
  </w:font>
  <w:font w:name="Georgia">
    <w:panose1 w:val="02040502050405020303"/>
    <w:charset w:val="00"/>
    <w:family w:val="auto"/>
    <w:pitch w:val="default"/>
    <w:embedItalic r:id="rId3" w:fontKey="{D67671D1-78B8-4A3F-B56E-174DD7F0F5E6}"/>
  </w:font>
  <w:font w:name="Quattrocento Sans">
    <w:charset w:val="00"/>
    <w:family w:val="swiss"/>
    <w:pitch w:val="variable"/>
    <w:sig w:usb0="800000BF" w:usb1="4000005B" w:usb2="00000000" w:usb3="00000000" w:csb0="00000001" w:csb1="00000000"/>
    <w:embedRegular r:id="rId4" w:fontKey="{E402636C-A9B0-4348-AA3B-55DC258FC1E5}"/>
  </w:font>
  <w:font w:name="Roboto Medium">
    <w:charset w:val="00"/>
    <w:family w:val="auto"/>
    <w:pitch w:val="variable"/>
    <w:sig w:usb0="E0000AFF" w:usb1="5000217F" w:usb2="00000021" w:usb3="00000000" w:csb0="0000019F" w:csb1="00000000"/>
    <w:embedRegular r:id="rId5" w:fontKey="{41B5599F-D44D-42AF-BC61-E8F171A61F60}"/>
  </w:font>
  <w:font w:name="Roboto">
    <w:charset w:val="00"/>
    <w:family w:val="auto"/>
    <w:pitch w:val="variable"/>
    <w:sig w:usb0="E0000AFF" w:usb1="5000217F" w:usb2="00000021" w:usb3="00000000" w:csb0="0000019F" w:csb1="00000000"/>
    <w:embedRegular r:id="rId6" w:fontKey="{898671A3-E032-4EE0-8EAA-E5AB915272A7}"/>
    <w:embedBold r:id="rId7" w:fontKey="{C853641B-7919-46C5-A47C-85CC1757C6B0}"/>
    <w:embedItalic r:id="rId8" w:fontKey="{306EF821-9766-4CDD-90E1-0BC4DDD77026}"/>
    <w:embedBoldItalic r:id="rId9" w:fontKey="{D6E81D8E-9437-433F-98A5-7A5C3C107401}"/>
  </w:font>
  <w:font w:name="Cambria">
    <w:panose1 w:val="02040503050406030204"/>
    <w:charset w:val="00"/>
    <w:family w:val="roman"/>
    <w:pitch w:val="variable"/>
    <w:sig w:usb0="E00006FF" w:usb1="420024FF" w:usb2="02000000" w:usb3="00000000" w:csb0="0000019F" w:csb1="00000000"/>
    <w:embedRegular r:id="rId10" w:fontKey="{3E57C3AE-86A3-4937-9AC8-E8AFA06F8E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9F1" w14:textId="729C741F" w:rsidR="00112451" w:rsidRDefault="00FF4C17">
    <w:pPr>
      <w:spacing w:line="276" w:lineRule="auto"/>
      <w:jc w:val="center"/>
      <w:rPr>
        <w:rFonts w:ascii="Roboto" w:eastAsia="Roboto" w:hAnsi="Roboto" w:cs="Roboto"/>
        <w:sz w:val="21"/>
        <w:szCs w:val="21"/>
      </w:rPr>
    </w:pPr>
    <w:r w:rsidRPr="00FF4C17">
      <w:rPr>
        <w:rFonts w:ascii="Roboto" w:eastAsia="Roboto" w:hAnsi="Roboto" w:cs="Roboto"/>
        <w:sz w:val="21"/>
        <w:szCs w:val="21"/>
      </w:rPr>
      <w:t xml:space="preserve">Revised March 2026  </w:t>
    </w:r>
    <w:r w:rsidRPr="00FF4C17">
      <w:rPr>
        <w:rFonts w:ascii="Roboto" w:eastAsia="Roboto" w:hAnsi="Roboto" w:cs="Roboto"/>
        <w:sz w:val="21"/>
        <w:szCs w:val="21"/>
      </w:rPr>
      <w:tab/>
      <w:t xml:space="preserve">                                </w:t>
    </w:r>
    <w:r w:rsidRPr="00FF4C17">
      <w:rPr>
        <w:rFonts w:ascii="Roboto" w:eastAsia="Roboto" w:hAnsi="Roboto" w:cs="Roboto"/>
        <w:sz w:val="21"/>
        <w:szCs w:val="21"/>
      </w:rPr>
      <w:tab/>
      <w:t xml:space="preserve">           </w:t>
    </w:r>
    <w:r w:rsidRPr="00FF4C17">
      <w:rPr>
        <w:rFonts w:ascii="Roboto" w:eastAsia="Roboto" w:hAnsi="Roboto" w:cs="Roboto"/>
        <w:sz w:val="21"/>
        <w:szCs w:val="21"/>
      </w:rPr>
      <w:tab/>
      <w:t xml:space="preserve">        </w:t>
    </w:r>
    <w:r w:rsidRPr="00FF4C17">
      <w:rPr>
        <w:rFonts w:ascii="Roboto" w:eastAsia="Roboto" w:hAnsi="Roboto" w:cs="Roboto"/>
        <w:sz w:val="21"/>
        <w:szCs w:val="21"/>
      </w:rPr>
      <w:tab/>
      <w:t xml:space="preserve">     SEKESC IRB STUDY#2026-03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C1050" w14:textId="77777777" w:rsidR="001F2ED3" w:rsidRDefault="001F2ED3">
      <w:r>
        <w:separator/>
      </w:r>
    </w:p>
  </w:footnote>
  <w:footnote w:type="continuationSeparator" w:id="0">
    <w:p w14:paraId="721C612C" w14:textId="77777777" w:rsidR="001F2ED3" w:rsidRDefault="001F2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5E186" w14:textId="77777777" w:rsidR="00112451" w:rsidRDefault="00000000">
    <w:r>
      <w:rPr>
        <w:noProof/>
      </w:rPr>
      <w:drawing>
        <wp:anchor distT="0" distB="0" distL="0" distR="0" simplePos="0" relativeHeight="251658240" behindDoc="0" locked="0" layoutInCell="1" hidden="0" allowOverlap="1" wp14:anchorId="5E853673" wp14:editId="3786AFB9">
          <wp:simplePos x="0" y="0"/>
          <wp:positionH relativeFrom="column">
            <wp:posOffset>0</wp:posOffset>
          </wp:positionH>
          <wp:positionV relativeFrom="paragraph">
            <wp:posOffset>0</wp:posOffset>
          </wp:positionV>
          <wp:extent cx="5628044" cy="1509713"/>
          <wp:effectExtent l="0" t="0" r="0" b="0"/>
          <wp:wrapSquare wrapText="bothSides" distT="0" distB="0" distL="0" distR="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28044" cy="15097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67ECD"/>
    <w:multiLevelType w:val="multilevel"/>
    <w:tmpl w:val="A32E8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72019C"/>
    <w:multiLevelType w:val="multilevel"/>
    <w:tmpl w:val="E604D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6471866">
    <w:abstractNumId w:val="0"/>
  </w:num>
  <w:num w:numId="2" w16cid:durableId="2051873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451"/>
    <w:rsid w:val="00112451"/>
    <w:rsid w:val="001F2ED3"/>
    <w:rsid w:val="00330089"/>
    <w:rsid w:val="00FF4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7B79E"/>
  <w15:docId w15:val="{02FF5CCD-0D0E-4BD4-9BAE-16615D6E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FF4C17"/>
    <w:pPr>
      <w:tabs>
        <w:tab w:val="center" w:pos="4680"/>
        <w:tab w:val="right" w:pos="9360"/>
      </w:tabs>
    </w:pPr>
  </w:style>
  <w:style w:type="character" w:customStyle="1" w:styleId="HeaderChar">
    <w:name w:val="Header Char"/>
    <w:basedOn w:val="DefaultParagraphFont"/>
    <w:link w:val="Header"/>
    <w:uiPriority w:val="99"/>
    <w:rsid w:val="00FF4C17"/>
  </w:style>
  <w:style w:type="paragraph" w:styleId="Footer">
    <w:name w:val="footer"/>
    <w:basedOn w:val="Normal"/>
    <w:link w:val="FooterChar"/>
    <w:uiPriority w:val="99"/>
    <w:unhideWhenUsed/>
    <w:rsid w:val="00FF4C17"/>
    <w:pPr>
      <w:tabs>
        <w:tab w:val="center" w:pos="4680"/>
        <w:tab w:val="right" w:pos="9360"/>
      </w:tabs>
    </w:pPr>
  </w:style>
  <w:style w:type="character" w:customStyle="1" w:styleId="FooterChar">
    <w:name w:val="Footer Char"/>
    <w:basedOn w:val="DefaultParagraphFont"/>
    <w:link w:val="Footer"/>
    <w:uiPriority w:val="99"/>
    <w:rsid w:val="00FF4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ctcdata.org/proctor" TargetMode="External"/><Relationship Id="rId13" Type="http://schemas.openxmlformats.org/officeDocument/2006/relationships/hyperlink" Target="http://www.kctcdata.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ctcdata.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ults.kctcdata.org/Account/Login" TargetMode="External"/><Relationship Id="rId5" Type="http://schemas.openxmlformats.org/officeDocument/2006/relationships/webSettings" Target="webSettings.xml"/><Relationship Id="rId15" Type="http://schemas.openxmlformats.org/officeDocument/2006/relationships/hyperlink" Target="https://results.kctcdata.org/Account/Login" TargetMode="External"/><Relationship Id="rId10" Type="http://schemas.openxmlformats.org/officeDocument/2006/relationships/hyperlink" Target="https://results.kctcdata.org/Account/Log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ctcdata.org/" TargetMode="External"/><Relationship Id="rId14" Type="http://schemas.openxmlformats.org/officeDocument/2006/relationships/hyperlink" Target="https://results.kctcdata.org/Account/Log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m5T/H59dYFjB7iIpK6g5Rrp3w==">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721</Words>
  <Characters>4111</Characters>
  <Application>Microsoft Office Word</Application>
  <DocSecurity>0</DocSecurity>
  <Lines>34</Lines>
  <Paragraphs>9</Paragraphs>
  <ScaleCrop>false</ScaleCrop>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Carey Bush</cp:lastModifiedBy>
  <cp:revision>2</cp:revision>
  <dcterms:created xsi:type="dcterms:W3CDTF">2026-04-20T16:00:00Z</dcterms:created>
  <dcterms:modified xsi:type="dcterms:W3CDTF">2026-04-20T16:01:00Z</dcterms:modified>
</cp:coreProperties>
</file>